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731B4" w14:textId="06F879B2" w:rsidR="00B0568B" w:rsidRDefault="00B0568B" w:rsidP="007B4072">
      <w:pPr>
        <w:rPr>
          <w:rFonts w:ascii="Open Sans" w:eastAsia="Open Sans" w:hAnsi="Open Sans" w:cs="Open Sans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52"/>
        <w:gridCol w:w="2643"/>
        <w:gridCol w:w="2189"/>
        <w:gridCol w:w="3936"/>
        <w:gridCol w:w="2422"/>
        <w:gridCol w:w="1862"/>
      </w:tblGrid>
      <w:tr w:rsidR="00B0568B" w14:paraId="4F0F92F4" w14:textId="77777777" w:rsidTr="00B0568B"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FA8B16D" w14:textId="5B488D15" w:rsidR="00511E54" w:rsidRDefault="00511E54" w:rsidP="00DE42EF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ELIKADURA BURUJABETZA ETA FEMINISMOAK ESKUTIK-</w:t>
            </w:r>
            <w:r w:rsidR="00DE42EF"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 </w:t>
            </w:r>
          </w:p>
          <w:p w14:paraId="73924FE2" w14:textId="35AB88CD" w:rsidR="00F40B48" w:rsidRPr="00B0568B" w:rsidRDefault="00DE42EF" w:rsidP="00DE42EF">
            <w:pPr>
              <w:rPr>
                <w:rFonts w:ascii="Open Sans" w:eastAsia="Open Sans" w:hAnsi="Open Sans" w:cs="Open Sans"/>
                <w:b/>
                <w:sz w:val="24"/>
                <w:szCs w:val="24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Ibilbide</w:t>
            </w:r>
            <w:proofErr w:type="spellEnd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4"/>
                <w:szCs w:val="24"/>
              </w:rPr>
              <w:t>metodologikoa</w:t>
            </w:r>
            <w:proofErr w:type="spellEnd"/>
          </w:p>
        </w:tc>
      </w:tr>
      <w:tr w:rsidR="007B4072" w14:paraId="377BC745" w14:textId="77777777" w:rsidTr="00657E3F"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56C3D" w14:textId="77777777" w:rsidR="00B0568B" w:rsidRPr="00511E54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ORDUA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963295" w14:textId="77777777" w:rsidR="00B0568B" w:rsidRPr="00511E54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ARIKETA</w:t>
            </w:r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1F507A" w14:textId="24CFDD43" w:rsidR="00B0568B" w:rsidRPr="00511E54" w:rsidRDefault="00EC1C19" w:rsidP="00DF4FB5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HELBURUA</w:t>
            </w:r>
            <w:r w:rsidR="009A6CEB"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F23B3" w14:textId="77777777" w:rsidR="00B0568B" w:rsidRPr="00511E54" w:rsidRDefault="00B0568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METODOLOG</w:t>
            </w:r>
            <w:r w:rsidR="00EC1C19"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I</w:t>
            </w: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A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E95987" w14:textId="77777777" w:rsidR="00B0568B" w:rsidRPr="00511E54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NOR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5F2C" w14:textId="77777777" w:rsidR="00B0568B" w:rsidRPr="00511E54" w:rsidRDefault="00B0568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r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MATERIAL</w:t>
            </w:r>
            <w:r w:rsidR="00EC1C19" w:rsidRPr="00511E54">
              <w:rPr>
                <w:rFonts w:ascii="Open Sans" w:eastAsia="Open Sans" w:hAnsi="Open Sans" w:cs="Open Sans"/>
                <w:b/>
                <w:sz w:val="20"/>
                <w:szCs w:val="20"/>
              </w:rPr>
              <w:t>AK</w:t>
            </w:r>
          </w:p>
        </w:tc>
      </w:tr>
      <w:tr w:rsidR="007B4072" w14:paraId="34F0F4E3" w14:textId="77777777" w:rsidTr="007B4072"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B95D" w14:textId="1A7346F1" w:rsidR="007B4072" w:rsidRPr="00F940F1" w:rsidRDefault="007B4072" w:rsidP="007B407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Nuestros materiales, pañuelos y algo de la huerta en el centro.</w:t>
            </w:r>
          </w:p>
        </w:tc>
      </w:tr>
      <w:tr w:rsidR="007B4072" w14:paraId="16EDAE78" w14:textId="77777777" w:rsidTr="00657E3F">
        <w:trPr>
          <w:trHeight w:val="5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862F5" w14:textId="0B785C46" w:rsidR="00B0568B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057131">
              <w:rPr>
                <w:rFonts w:ascii="Open Sans" w:eastAsia="Open Sans" w:hAnsi="Open Sans" w:cs="Open Sans"/>
                <w:sz w:val="20"/>
                <w:szCs w:val="20"/>
              </w:rPr>
              <w:t>0</w:t>
            </w:r>
            <w:r>
              <w:rPr>
                <w:rFonts w:ascii="Open Sans" w:eastAsia="Open Sans" w:hAnsi="Open Sans" w:cs="Open Sans"/>
                <w:sz w:val="20"/>
                <w:szCs w:val="20"/>
              </w:rPr>
              <w:t>:00</w:t>
            </w:r>
            <w:r w:rsidR="00057131">
              <w:rPr>
                <w:rFonts w:ascii="Open Sans" w:eastAsia="Open Sans" w:hAnsi="Open Sans" w:cs="Open Sans"/>
                <w:sz w:val="20"/>
                <w:szCs w:val="20"/>
              </w:rPr>
              <w:t>-10:10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91005" w14:textId="77777777" w:rsidR="00B0568B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Aurkezpena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6071" w14:textId="1C5E65D1" w:rsidR="00B41819" w:rsidRDefault="009A6CEB">
            <w:proofErr w:type="spellStart"/>
            <w:r>
              <w:t>Taillera</w:t>
            </w:r>
            <w:proofErr w:type="spellEnd"/>
            <w:r>
              <w:t xml:space="preserve"> </w:t>
            </w:r>
            <w:proofErr w:type="spellStart"/>
            <w:r>
              <w:t>aurkeztu</w:t>
            </w:r>
            <w:proofErr w:type="spellEnd"/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8939C" w14:textId="31FE02AE" w:rsidR="009B1EFB" w:rsidRPr="00B0568B" w:rsidRDefault="00657E3F" w:rsidP="00EC1C19">
            <w:pPr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B</w:t>
            </w:r>
            <w:r w:rsidR="00EC1C19">
              <w:rPr>
                <w:rFonts w:ascii="Open Sans" w:eastAsia="Open Sans" w:hAnsi="Open Sans" w:cs="Open Sans"/>
                <w:sz w:val="20"/>
                <w:szCs w:val="20"/>
              </w:rPr>
              <w:t>erbaz</w:t>
            </w:r>
            <w:proofErr w:type="spellEnd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3A93A" w14:textId="022894A2" w:rsidR="00B0568B" w:rsidRDefault="00057131" w:rsidP="0005713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 w:rsidRPr="00F940F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MUGARIK GABE </w:t>
            </w:r>
            <w:r w:rsidR="00F25861" w:rsidRPr="00F940F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–</w:t>
            </w:r>
            <w:proofErr w:type="spellStart"/>
            <w:r w:rsidR="00F940F1" w:rsidRPr="00F940F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G</w:t>
            </w:r>
            <w:r w:rsidR="00F25861" w:rsidRPr="00F940F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otzone</w:t>
            </w:r>
            <w:proofErr w:type="spellEnd"/>
            <w:r w:rsidR="00F25861" w:rsidRPr="00F940F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?</w:t>
            </w:r>
            <w:r w:rsidRPr="00F940F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/BERDINTASUN TEKNIKARIA?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02F1" w14:textId="77777777" w:rsidR="00B0568B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4072" w14:paraId="356F19DD" w14:textId="77777777" w:rsidTr="00657E3F">
        <w:trPr>
          <w:trHeight w:val="5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4E2C" w14:textId="2AA3FBA3" w:rsidR="009A6CEB" w:rsidRDefault="0005713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10:10- 10:30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E0A9C7" w14:textId="19FEB188" w:rsidR="009A6CEB" w:rsidRDefault="009A6CEB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Gure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aurkezpena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E0F2E" w14:textId="44EB67FF" w:rsidR="009A6CEB" w:rsidRDefault="009A6CEB">
            <w:r>
              <w:t xml:space="preserve">Etxaldeko Emakumeak </w:t>
            </w:r>
            <w:proofErr w:type="spellStart"/>
            <w:r>
              <w:t>aurkeztu</w:t>
            </w:r>
            <w:proofErr w:type="spellEnd"/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9763E" w14:textId="2FEE3D2F" w:rsidR="00DE42EF" w:rsidRDefault="00057131" w:rsidP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Mistika</w:t>
            </w:r>
            <w:proofErr w:type="spellEnd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 xml:space="preserve"> (imagina </w:t>
            </w:r>
            <w:proofErr w:type="spellStart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>edo</w:t>
            </w:r>
            <w:proofErr w:type="spellEnd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>bertso</w:t>
            </w:r>
            <w:proofErr w:type="spellEnd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>bat</w:t>
            </w:r>
            <w:proofErr w:type="spellEnd"/>
            <w:r w:rsidR="00C460F5">
              <w:rPr>
                <w:rFonts w:ascii="Open Sans" w:eastAsia="Open Sans" w:hAnsi="Open Sans" w:cs="Open Sans"/>
                <w:sz w:val="20"/>
                <w:szCs w:val="20"/>
              </w:rPr>
              <w:t>?)</w:t>
            </w:r>
          </w:p>
          <w:p w14:paraId="57F95A62" w14:textId="086FE8DB" w:rsidR="00057131" w:rsidRDefault="00057131" w:rsidP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Taldearen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aurkezpena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(10´)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596A" w14:textId="432FD4E7" w:rsidR="00057131" w:rsidRDefault="009A6CE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Mar</w:t>
            </w:r>
            <w:r w:rsidR="00057131">
              <w:rPr>
                <w:rFonts w:ascii="Open Sans" w:eastAsia="Open Sans" w:hAnsi="Open Sans" w:cs="Open Sans"/>
                <w:sz w:val="20"/>
                <w:szCs w:val="20"/>
              </w:rPr>
              <w:t>itxu</w:t>
            </w:r>
            <w:proofErr w:type="spellEnd"/>
            <w:r w:rsidR="00057131">
              <w:rPr>
                <w:rFonts w:ascii="Open Sans" w:eastAsia="Open Sans" w:hAnsi="Open Sans" w:cs="Open Sans"/>
                <w:sz w:val="20"/>
                <w:szCs w:val="20"/>
              </w:rPr>
              <w:t>/Sonia</w:t>
            </w:r>
          </w:p>
          <w:p w14:paraId="1D078799" w14:textId="56464CEB" w:rsidR="009A6CEB" w:rsidRPr="00057131" w:rsidRDefault="00057131" w:rsidP="0005713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Sonia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66E7" w14:textId="77777777" w:rsidR="00F940F1" w:rsidRPr="00F940F1" w:rsidRDefault="00F940F1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Abestia</w:t>
            </w:r>
            <w:proofErr w:type="spellEnd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 xml:space="preserve"> + </w:t>
            </w:r>
            <w:proofErr w:type="spellStart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bertsoa</w:t>
            </w:r>
            <w:proofErr w:type="spellEnd"/>
          </w:p>
          <w:p w14:paraId="21539DB1" w14:textId="77777777" w:rsidR="009A6CEB" w:rsidRPr="00F940F1" w:rsidRDefault="009A6CEB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</w:p>
          <w:p w14:paraId="5F2BFBFE" w14:textId="5435F50A" w:rsidR="00F940F1" w:rsidRDefault="00F940F1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 xml:space="preserve">EE </w:t>
            </w:r>
            <w:proofErr w:type="spellStart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bideoa</w:t>
            </w:r>
            <w:proofErr w:type="spellEnd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soinu</w:t>
            </w:r>
            <w:proofErr w:type="spellEnd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 xml:space="preserve"> gabe</w:t>
            </w:r>
          </w:p>
        </w:tc>
      </w:tr>
      <w:tr w:rsidR="00057131" w14:paraId="5FCB46E0" w14:textId="77777777" w:rsidTr="00657E3F">
        <w:trPr>
          <w:trHeight w:val="500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CA512" w14:textId="0ECA79C6" w:rsidR="00057131" w:rsidRDefault="0005713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10:30-11:00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954602" w14:textId="01FDF538" w:rsidR="00057131" w:rsidRDefault="00511E54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Partaiden</w:t>
            </w:r>
            <w:proofErr w:type="spellEnd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 xml:space="preserve"> </w:t>
            </w:r>
            <w:proofErr w:type="spellStart"/>
            <w:r w:rsidR="00057131">
              <w:rPr>
                <w:rFonts w:ascii="Open Sans" w:eastAsia="Open Sans" w:hAnsi="Open Sans" w:cs="Open Sans"/>
                <w:b/>
                <w:sz w:val="20"/>
                <w:szCs w:val="20"/>
              </w:rPr>
              <w:t>aurkezpena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37C" w14:textId="2EABEB42" w:rsidR="00057131" w:rsidRDefault="00057131">
            <w:proofErr w:type="spellStart"/>
            <w:r>
              <w:t>Jendeari</w:t>
            </w:r>
            <w:proofErr w:type="spellEnd"/>
            <w:r>
              <w:t xml:space="preserve"> </w:t>
            </w:r>
            <w:proofErr w:type="spellStart"/>
            <w:r>
              <w:t>hitza</w:t>
            </w:r>
            <w:proofErr w:type="spellEnd"/>
            <w:r>
              <w:t xml:space="preserve"> </w:t>
            </w:r>
            <w:proofErr w:type="spellStart"/>
            <w:r>
              <w:t>emon</w:t>
            </w:r>
            <w:proofErr w:type="spellEnd"/>
            <w:r>
              <w:t xml:space="preserve"> eta </w:t>
            </w:r>
            <w:proofErr w:type="spellStart"/>
            <w:r>
              <w:t>izotza</w:t>
            </w:r>
            <w:proofErr w:type="spellEnd"/>
            <w:r>
              <w:t xml:space="preserve"> </w:t>
            </w:r>
            <w:proofErr w:type="spellStart"/>
            <w:r>
              <w:t>apurtu</w:t>
            </w:r>
            <w:proofErr w:type="spellEnd"/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FFC38" w14:textId="0F065FCD" w:rsidR="00057131" w:rsidRDefault="00057131" w:rsidP="00EC1C19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Pertsona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bakoitzak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bere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aurkezpena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egiten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duen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eta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zentroan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jartzen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den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objektu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 xml:space="preserve"> baten </w:t>
            </w:r>
            <w:proofErr w:type="spellStart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bidez</w:t>
            </w:r>
            <w:proofErr w:type="spellEnd"/>
            <w:r w:rsidRPr="00057131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BD7D1" w14:textId="7B049268" w:rsidR="00057131" w:rsidRDefault="00F940F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Guztiak</w:t>
            </w:r>
            <w:proofErr w:type="spell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36735" w14:textId="47C5C80A" w:rsidR="00057131" w:rsidRPr="00057131" w:rsidRDefault="00057131" w:rsidP="00057131">
            <w:pPr>
              <w:spacing w:after="0"/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</w:pP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Aldez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aurretik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eskatzea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haiek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ordezkatzen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dituen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objektu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bat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ekar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dezatela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beraien</w:t>
            </w:r>
            <w:proofErr w:type="spellEnd"/>
            <w:r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burua</w:t>
            </w:r>
            <w:proofErr w:type="spellEnd"/>
            <w:r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>aurkezteko</w:t>
            </w:r>
            <w:proofErr w:type="spellEnd"/>
            <w:r w:rsidRPr="00057131"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  <w:t xml:space="preserve"> </w:t>
            </w:r>
          </w:p>
        </w:tc>
      </w:tr>
      <w:tr w:rsidR="007B4072" w14:paraId="3A1069B0" w14:textId="77777777" w:rsidTr="00657E3F">
        <w:trPr>
          <w:trHeight w:val="1467"/>
        </w:trPr>
        <w:tc>
          <w:tcPr>
            <w:tcW w:w="3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D86A7" w14:textId="3288A152" w:rsidR="00D30C7E" w:rsidRDefault="00B0568B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057131">
              <w:rPr>
                <w:rFonts w:ascii="Open Sans" w:eastAsia="Open Sans" w:hAnsi="Open Sans" w:cs="Open Sans"/>
                <w:sz w:val="20"/>
                <w:szCs w:val="20"/>
              </w:rPr>
              <w:t>1:00</w:t>
            </w:r>
            <w:r w:rsidR="00D30C7E">
              <w:rPr>
                <w:rFonts w:ascii="Open Sans" w:eastAsia="Open Sans" w:hAnsi="Open Sans" w:cs="Open Sans"/>
                <w:sz w:val="20"/>
                <w:szCs w:val="20"/>
              </w:rPr>
              <w:t>-</w:t>
            </w:r>
            <w:r w:rsidR="00EC1C19">
              <w:rPr>
                <w:rFonts w:ascii="Open Sans" w:eastAsia="Open Sans" w:hAnsi="Open Sans" w:cs="Open Sans"/>
                <w:sz w:val="20"/>
                <w:szCs w:val="20"/>
              </w:rPr>
              <w:t>1</w:t>
            </w:r>
            <w:r w:rsidR="00057131">
              <w:rPr>
                <w:rFonts w:ascii="Open Sans" w:eastAsia="Open Sans" w:hAnsi="Open Sans" w:cs="Open Sans"/>
                <w:sz w:val="20"/>
                <w:szCs w:val="20"/>
              </w:rPr>
              <w:t>1:3</w:t>
            </w:r>
            <w:r w:rsidR="009A6CEB">
              <w:rPr>
                <w:rFonts w:ascii="Open Sans" w:eastAsia="Open Sans" w:hAnsi="Open Sans" w:cs="Open Sans"/>
                <w:sz w:val="20"/>
                <w:szCs w:val="20"/>
              </w:rPr>
              <w:t xml:space="preserve">0 </w:t>
            </w:r>
          </w:p>
        </w:tc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39AA5" w14:textId="77777777" w:rsidR="00B0568B" w:rsidRDefault="00EC1C19">
            <w:pPr>
              <w:rPr>
                <w:rFonts w:ascii="Open Sans" w:eastAsia="Open Sans" w:hAnsi="Open Sans" w:cs="Open Sans"/>
                <w:b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b/>
                <w:sz w:val="20"/>
                <w:szCs w:val="20"/>
              </w:rPr>
              <w:t>Termometroa</w:t>
            </w:r>
            <w:proofErr w:type="spellEnd"/>
          </w:p>
        </w:tc>
        <w:tc>
          <w:tcPr>
            <w:tcW w:w="9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08DF3" w14:textId="77777777" w:rsidR="00B0568B" w:rsidRDefault="00EC1C19" w:rsidP="00DE42EF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Ezagutza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neurtu</w:t>
            </w:r>
            <w:proofErr w:type="spellEnd"/>
          </w:p>
          <w:p w14:paraId="14126D3C" w14:textId="77777777" w:rsidR="00EC1C19" w:rsidRDefault="00EC1C19" w:rsidP="00DE42EF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Gaia </w:t>
            </w:r>
            <w:proofErr w:type="spellStart"/>
            <w:r>
              <w:rPr>
                <w:rFonts w:ascii="Calibri" w:eastAsia="Calibri" w:hAnsi="Calibri" w:cs="Calibri"/>
              </w:rPr>
              <w:t>aurkeztu</w:t>
            </w:r>
            <w:proofErr w:type="spellEnd"/>
          </w:p>
          <w:p w14:paraId="21F554FD" w14:textId="77777777" w:rsidR="00EC2D76" w:rsidRDefault="00EC1C19" w:rsidP="00DE42EF">
            <w:pPr>
              <w:spacing w:after="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Hausnarketa</w:t>
            </w:r>
            <w:proofErr w:type="spellEnd"/>
            <w:r>
              <w:rPr>
                <w:rFonts w:ascii="Calibri" w:eastAsia="Calibri" w:hAnsi="Calibri" w:cs="Calibri"/>
              </w:rPr>
              <w:t xml:space="preserve"> eta interesa </w:t>
            </w:r>
            <w:proofErr w:type="spellStart"/>
            <w:r>
              <w:rPr>
                <w:rFonts w:ascii="Calibri" w:eastAsia="Calibri" w:hAnsi="Calibri" w:cs="Calibri"/>
              </w:rPr>
              <w:t>piztu</w:t>
            </w:r>
            <w:proofErr w:type="spellEnd"/>
          </w:p>
        </w:tc>
        <w:tc>
          <w:tcPr>
            <w:tcW w:w="18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3E9B" w14:textId="678325BF" w:rsidR="007405FD" w:rsidRPr="00F940F1" w:rsidRDefault="009A6CEB" w:rsidP="00F940F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Termómetro</w:t>
            </w:r>
            <w:r w:rsidR="00057131" w:rsidRPr="00F940F1">
              <w:rPr>
                <w:rFonts w:ascii="Open Sans" w:eastAsia="Open Sans" w:hAnsi="Open Sans" w:cs="Open Sans"/>
                <w:sz w:val="20"/>
                <w:szCs w:val="20"/>
              </w:rPr>
              <w:t>a</w:t>
            </w:r>
            <w:proofErr w:type="spellEnd"/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 xml:space="preserve">. </w:t>
            </w:r>
            <w:proofErr w:type="spellStart"/>
            <w:r w:rsidR="00F940F1" w:rsidRPr="00F940F1">
              <w:rPr>
                <w:rFonts w:ascii="Open Sans" w:eastAsia="Open Sans" w:hAnsi="Open Sans" w:cs="Open Sans"/>
                <w:sz w:val="20"/>
                <w:szCs w:val="20"/>
              </w:rPr>
              <w:t>Printzipioz</w:t>
            </w:r>
            <w:proofErr w:type="spellEnd"/>
            <w:r w:rsidR="00F940F1" w:rsidRPr="00F940F1"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 w:rsidR="00F940F1" w:rsidRPr="00F940F1">
              <w:rPr>
                <w:rFonts w:ascii="Open Sans" w:eastAsia="Open Sans" w:hAnsi="Open Sans" w:cs="Open Sans"/>
                <w:sz w:val="20"/>
                <w:szCs w:val="20"/>
              </w:rPr>
              <w:t>zutunik</w:t>
            </w:r>
            <w:proofErr w:type="spellEnd"/>
            <w:r w:rsidR="00F940F1" w:rsidRPr="00F940F1">
              <w:rPr>
                <w:rFonts w:ascii="Open Sans" w:eastAsia="Open Sans" w:hAnsi="Open Sans" w:cs="Open Sans"/>
                <w:sz w:val="20"/>
                <w:szCs w:val="20"/>
              </w:rPr>
              <w:t>.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B232" w14:textId="3DF95B87" w:rsidR="00B0568B" w:rsidRDefault="009A6CEB" w:rsidP="00057131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M</w:t>
            </w:r>
            <w:r w:rsidR="00F940F1">
              <w:rPr>
                <w:rFonts w:ascii="Open Sans" w:eastAsia="Open Sans" w:hAnsi="Open Sans" w:cs="Open Sans"/>
                <w:sz w:val="20"/>
                <w:szCs w:val="20"/>
              </w:rPr>
              <w:t>aritxu</w:t>
            </w:r>
            <w:proofErr w:type="spellEnd"/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8996" w14:textId="4496B5E9" w:rsidR="00EC2D76" w:rsidRDefault="00057131" w:rsidP="005E41E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Esaldiak</w:t>
            </w:r>
            <w:proofErr w:type="spellEnd"/>
            <w:r>
              <w:rPr>
                <w:rFonts w:ascii="Open Sans" w:eastAsia="Open Sans" w:hAnsi="Open Sans" w:cs="Open Sa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Open Sans" w:eastAsia="Open Sans" w:hAnsi="Open Sans" w:cs="Open Sans"/>
                <w:sz w:val="20"/>
                <w:szCs w:val="20"/>
              </w:rPr>
              <w:t>aurkezteko</w:t>
            </w:r>
            <w:proofErr w:type="spellEnd"/>
            <w:r w:rsidR="00F940F1">
              <w:rPr>
                <w:rFonts w:ascii="Open Sans" w:eastAsia="Open Sans" w:hAnsi="Open Sans" w:cs="Open Sans"/>
                <w:sz w:val="20"/>
                <w:szCs w:val="20"/>
              </w:rPr>
              <w:t xml:space="preserve"> + </w:t>
            </w:r>
            <w:proofErr w:type="spellStart"/>
            <w:r w:rsidR="00F940F1">
              <w:rPr>
                <w:rFonts w:ascii="Open Sans" w:eastAsia="Open Sans" w:hAnsi="Open Sans" w:cs="Open Sans"/>
                <w:sz w:val="20"/>
                <w:szCs w:val="20"/>
              </w:rPr>
              <w:t>zeloa</w:t>
            </w:r>
            <w:proofErr w:type="spellEnd"/>
          </w:p>
          <w:p w14:paraId="79512BF6" w14:textId="77FF5661" w:rsidR="00657E3F" w:rsidRPr="005E41E2" w:rsidRDefault="00657E3F" w:rsidP="005E41E2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4072" w14:paraId="27E3C431" w14:textId="77777777" w:rsidTr="00657E3F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5EC8EE" w14:textId="24723D62" w:rsidR="00D30C7E" w:rsidRDefault="003C729F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</w:t>
            </w:r>
            <w:r w:rsidR="00057131">
              <w:rPr>
                <w:rFonts w:ascii="Liberation Sans" w:eastAsia="Liberation Sans" w:hAnsi="Liberation Sans" w:cs="Liberation Sans"/>
                <w:sz w:val="21"/>
                <w:szCs w:val="21"/>
              </w:rPr>
              <w:t>1</w:t>
            </w:r>
            <w:r w:rsidR="00D30C7E">
              <w:rPr>
                <w:rFonts w:ascii="Liberation Sans" w:eastAsia="Liberation Sans" w:hAnsi="Liberation Sans" w:cs="Liberation Sans"/>
                <w:sz w:val="21"/>
                <w:szCs w:val="21"/>
              </w:rPr>
              <w:t>:30-1</w:t>
            </w:r>
            <w:r w:rsidR="00FD3395">
              <w:rPr>
                <w:rFonts w:ascii="Liberation Sans" w:eastAsia="Liberation Sans" w:hAnsi="Liberation Sans" w:cs="Liberation Sans"/>
                <w:sz w:val="21"/>
                <w:szCs w:val="21"/>
              </w:rPr>
              <w:t>2:0</w:t>
            </w:r>
            <w:r w:rsidR="00057131">
              <w:rPr>
                <w:rFonts w:ascii="Liberation Sans" w:eastAsia="Liberation Sans" w:hAnsi="Liberation Sans" w:cs="Liberation Sans"/>
                <w:sz w:val="21"/>
                <w:szCs w:val="21"/>
              </w:rPr>
              <w:t>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0CB2A6" w14:textId="0F3644D3" w:rsidR="00057131" w:rsidRDefault="00FD3395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Dinamika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kutxak</w:t>
            </w:r>
            <w:proofErr w:type="spellEnd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 xml:space="preserve"> (</w:t>
            </w:r>
            <w:r w:rsidR="00DF4FB5"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%</w:t>
            </w:r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)</w:t>
            </w:r>
          </w:p>
          <w:p w14:paraId="712E4C77" w14:textId="77777777" w:rsidR="00057131" w:rsidRDefault="00057131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  <w:p w14:paraId="183859FC" w14:textId="77777777" w:rsidR="00057131" w:rsidRDefault="00057131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  <w:p w14:paraId="44E0C97A" w14:textId="77777777" w:rsidR="00057131" w:rsidRDefault="00057131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  <w:p w14:paraId="0D4F3140" w14:textId="24E6C307" w:rsidR="00B0568B" w:rsidRPr="00B41819" w:rsidRDefault="00B0568B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767FC1" w14:textId="77777777" w:rsidR="00FD3395" w:rsidRPr="00FD3395" w:rsidRDefault="00FD3395" w:rsidP="00FD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Lehen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sektorearen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barruan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egiturazko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gaietan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dagoen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genero-aldea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ikusaraztea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talde-hausnarketaren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eta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datu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estatistikoen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erabileraren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bidez</w:t>
            </w:r>
            <w:proofErr w:type="spellEnd"/>
            <w:r w:rsidRPr="00FD339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14:paraId="7E9E183F" w14:textId="77777777" w:rsidR="00057131" w:rsidRDefault="00057131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12151B4E" w14:textId="77777777" w:rsidR="00057131" w:rsidRDefault="00057131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4EC540E6" w14:textId="77777777" w:rsidR="00057131" w:rsidRDefault="00057131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00578EED" w14:textId="77777777" w:rsidR="00057131" w:rsidRDefault="00057131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32210F1C" w14:textId="43D4A628" w:rsidR="00D30C7E" w:rsidRDefault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05A8F2" w14:textId="2A34A847" w:rsidR="00DF4FB5" w:rsidRPr="00DF4FB5" w:rsidRDefault="00DF4FB5" w:rsidP="00DF4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Galdera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bat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egiten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da, eta horren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erantzuna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portzenta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jea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bat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da,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baina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taldeari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eskatzen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zaio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bere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jarrera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argudiatzeko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Onena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agian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hiru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talde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egitea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eta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talde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batek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EAEren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datuak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eman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ditzake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,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beste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talde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batek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estatuarenak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eta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beste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talde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batek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Nafarroakoak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(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lortzen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baditugu</w:t>
            </w:r>
            <w:proofErr w:type="spellEnd"/>
            <w:r w:rsidRPr="00DF4FB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).</w:t>
            </w:r>
          </w:p>
          <w:p w14:paraId="3A12C5A2" w14:textId="77777777" w:rsidR="00057131" w:rsidRDefault="00057131" w:rsidP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7D349FC8" w14:textId="77777777" w:rsidR="00057131" w:rsidRDefault="00057131" w:rsidP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66E2B244" w14:textId="77777777" w:rsidR="00057131" w:rsidRDefault="00057131" w:rsidP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  <w:p w14:paraId="394D7B1E" w14:textId="4FF7125D" w:rsidR="00D30C7E" w:rsidRPr="00D30C7E" w:rsidRDefault="00D30C7E" w:rsidP="00D30C7E">
            <w:pPr>
              <w:rPr>
                <w:rFonts w:ascii="Liberation Sans" w:eastAsia="Liberation Sans" w:hAnsi="Liberation Sans" w:cs="Liberation Sans"/>
                <w:color w:val="FF00FF"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78EE7C" w14:textId="259503D9" w:rsidR="00B0568B" w:rsidRDefault="00F940F1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lastRenderedPageBreak/>
              <w:t>Maritxu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/S</w:t>
            </w:r>
            <w:r w:rsidR="00DF4FB5">
              <w:rPr>
                <w:rFonts w:ascii="Liberation Sans" w:eastAsia="Liberation Sans" w:hAnsi="Liberation Sans" w:cs="Liberation Sans"/>
                <w:sz w:val="21"/>
                <w:szCs w:val="21"/>
              </w:rPr>
              <w:t>onia</w:t>
            </w: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61FAE9" w14:textId="7F7650C7" w:rsidR="00D30C7E" w:rsidRDefault="00DF4FB5" w:rsidP="0001570C">
            <w:pPr>
              <w:pStyle w:val="Prrafodelista"/>
              <w:ind w:left="0"/>
              <w:jc w:val="both"/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Porzentajeak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horriak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berdeak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/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moreak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); 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galderak</w:t>
            </w:r>
            <w:proofErr w:type="spellEnd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eta </w:t>
            </w:r>
            <w:proofErr w:type="spellStart"/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datuak</w:t>
            </w:r>
            <w:proofErr w:type="spellEnd"/>
          </w:p>
        </w:tc>
      </w:tr>
      <w:tr w:rsidR="007B4072" w14:paraId="4AA999EB" w14:textId="77777777" w:rsidTr="00657E3F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7EA55E7" w14:textId="3548FDBC" w:rsidR="00D30C7E" w:rsidRDefault="00D30C7E" w:rsidP="00D30C7E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3EE7169" w14:textId="22E145EE" w:rsidR="005E41E2" w:rsidRDefault="005E41E2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C259A1A" w14:textId="7866F950" w:rsidR="005E41E2" w:rsidRDefault="005E41E2" w:rsidP="00DE42EF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959B7C" w14:textId="1DB5EF66" w:rsidR="005E41E2" w:rsidRPr="00EC2D76" w:rsidRDefault="005E41E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7A94D3" w14:textId="272AA57A" w:rsidR="005E41E2" w:rsidRDefault="005E41E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4068F05" w14:textId="7FF653BC" w:rsidR="005E41E2" w:rsidRPr="00D30C7E" w:rsidRDefault="005E41E2" w:rsidP="00D30C7E">
            <w:pPr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DF4FB5" w14:paraId="205688B6" w14:textId="77777777" w:rsidTr="00FD3395">
        <w:trPr>
          <w:trHeight w:val="8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FF8FD" w14:textId="77777777" w:rsidR="00DF4FB5" w:rsidRDefault="00DF4FB5" w:rsidP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02FDCA6" w14:textId="77777777" w:rsidR="00DF4FB5" w:rsidRDefault="00DF4FB5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0A4DF" w14:textId="77777777" w:rsidR="00DF4FB5" w:rsidRDefault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CD4F" w14:textId="77777777" w:rsidR="00DF4FB5" w:rsidRPr="00EC2D76" w:rsidRDefault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8C8" w14:textId="77777777" w:rsidR="00DF4FB5" w:rsidRDefault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B0EE0" w14:textId="77777777" w:rsidR="00DF4FB5" w:rsidRPr="007B4072" w:rsidRDefault="00DF4FB5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657E3F" w14:paraId="3F8C8296" w14:textId="77777777" w:rsidTr="00DF4FB5">
        <w:trPr>
          <w:trHeight w:val="8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4B3449BB" w14:textId="66AA1BA4" w:rsidR="00657E3F" w:rsidRPr="00DF4FB5" w:rsidRDefault="00DF4FB5" w:rsidP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 w:rsidRPr="00DF4FB5">
              <w:rPr>
                <w:rFonts w:ascii="Liberation Sans" w:eastAsia="Liberation Sans" w:hAnsi="Liberation Sans" w:cs="Liberation Sans"/>
                <w:sz w:val="21"/>
                <w:szCs w:val="21"/>
              </w:rPr>
              <w:t>12:00-12:30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2D050"/>
          </w:tcPr>
          <w:p w14:paraId="2FFD6227" w14:textId="132DCB72" w:rsidR="00657E3F" w:rsidRPr="00DF4FB5" w:rsidRDefault="00DF4FB5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proofErr w:type="spellStart"/>
            <w:r w:rsidRPr="00F940F1">
              <w:rPr>
                <w:rFonts w:ascii="Liberation Sans" w:eastAsia="Liberation Sans" w:hAnsi="Liberation Sans" w:cs="Liberation Sans"/>
                <w:b/>
                <w:color w:val="FF0000"/>
                <w:sz w:val="21"/>
                <w:szCs w:val="21"/>
              </w:rPr>
              <w:t>Atsedenaldaia</w:t>
            </w:r>
            <w:proofErr w:type="spellEnd"/>
            <w:r w:rsidRPr="00F940F1">
              <w:rPr>
                <w:rFonts w:ascii="Liberation Sans" w:eastAsia="Liberation Sans" w:hAnsi="Liberation Sans" w:cs="Liberation Sans"/>
                <w:b/>
                <w:color w:val="FF0000"/>
                <w:sz w:val="21"/>
                <w:szCs w:val="21"/>
              </w:rPr>
              <w:t>?</w:t>
            </w: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6AB3621" w14:textId="77777777" w:rsidR="00657E3F" w:rsidRPr="00DF4FB5" w:rsidRDefault="00657E3F">
            <w:pPr>
              <w:rPr>
                <w:rFonts w:ascii="Liberation Sans" w:eastAsia="Liberation Sans" w:hAnsi="Liberation Sans" w:cs="Liberation Sans"/>
                <w:sz w:val="21"/>
                <w:szCs w:val="21"/>
                <w:highlight w:val="yellow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1148602A" w14:textId="77777777" w:rsidR="00657E3F" w:rsidRPr="00DF4FB5" w:rsidRDefault="00657E3F">
            <w:pPr>
              <w:rPr>
                <w:rFonts w:ascii="Liberation Sans" w:eastAsia="Liberation Sans" w:hAnsi="Liberation Sans" w:cs="Liberation Sans"/>
                <w:sz w:val="21"/>
                <w:szCs w:val="21"/>
                <w:highlight w:val="yellow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209DEC5F" w14:textId="77777777" w:rsidR="00657E3F" w:rsidRPr="00DF4FB5" w:rsidRDefault="00657E3F">
            <w:pPr>
              <w:rPr>
                <w:rFonts w:ascii="Liberation Sans" w:eastAsia="Liberation Sans" w:hAnsi="Liberation Sans" w:cs="Liberation Sans"/>
                <w:sz w:val="21"/>
                <w:szCs w:val="21"/>
                <w:highlight w:val="yellow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14:paraId="6581CC6E" w14:textId="77777777" w:rsidR="00657E3F" w:rsidRPr="00DF4FB5" w:rsidRDefault="00657E3F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  <w:highlight w:val="yellow"/>
              </w:rPr>
            </w:pPr>
          </w:p>
        </w:tc>
      </w:tr>
      <w:tr w:rsidR="00657E3F" w14:paraId="7D173C7E" w14:textId="77777777" w:rsidTr="00657E3F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8844" w14:textId="5AB6EF71" w:rsidR="00657E3F" w:rsidRDefault="00DF4FB5" w:rsidP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12:30-13:0</w:t>
            </w:r>
            <w:r w:rsidR="00657E3F" w:rsidRPr="00657E3F">
              <w:rPr>
                <w:rFonts w:ascii="Liberation Sans" w:eastAsia="Liberation Sans" w:hAnsi="Liberation Sans" w:cs="Liberation Sans"/>
                <w:sz w:val="21"/>
                <w:szCs w:val="21"/>
              </w:rPr>
              <w:t>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6E9704C" w14:textId="3FC3DAA9" w:rsidR="00657E3F" w:rsidRDefault="00511E54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AGROEKOFEMINISMOA</w:t>
            </w: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5D40C" w14:textId="0409ACEB" w:rsidR="00657E3F" w:rsidRDefault="00511E54" w:rsidP="00511E54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proofErr w:type="spellStart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>Agroekofeminismoari</w:t>
            </w:r>
            <w:proofErr w:type="spellEnd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>buruz</w:t>
            </w:r>
            <w:proofErr w:type="spellEnd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>dugun</w:t>
            </w:r>
            <w:proofErr w:type="spellEnd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>ikuspegia</w:t>
            </w:r>
            <w:proofErr w:type="spellEnd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511E54">
              <w:rPr>
                <w:rFonts w:ascii="Liberation Sans" w:eastAsia="Liberation Sans" w:hAnsi="Liberation Sans" w:cs="Liberation Sans"/>
                <w:sz w:val="21"/>
                <w:szCs w:val="21"/>
              </w:rPr>
              <w:t>partekatzea</w:t>
            </w:r>
            <w:proofErr w:type="spellEnd"/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B24A" w14:textId="221152A0" w:rsidR="00657E3F" w:rsidRPr="00F940F1" w:rsidRDefault="00F940F1" w:rsidP="00511E54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AURKEZPENA </w:t>
            </w: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8AA3C" w14:textId="24A92E2F" w:rsidR="00657E3F" w:rsidRPr="00F940F1" w:rsidRDefault="00F940F1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Sonia</w:t>
            </w: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821C" w14:textId="2A429987" w:rsidR="00657E3F" w:rsidRPr="00657E3F" w:rsidRDefault="00657E3F" w:rsidP="00DE42EF">
            <w:pPr>
              <w:spacing w:after="0"/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</w:pPr>
            <w:r w:rsidRPr="00F940F1">
              <w:rPr>
                <w:rFonts w:ascii="Open Sans" w:eastAsia="Open Sans" w:hAnsi="Open Sans" w:cs="Open Sans"/>
                <w:sz w:val="20"/>
                <w:szCs w:val="20"/>
              </w:rPr>
              <w:t>PPT</w:t>
            </w:r>
          </w:p>
        </w:tc>
      </w:tr>
      <w:tr w:rsidR="00DF4FB5" w14:paraId="71F5999D" w14:textId="77777777" w:rsidTr="00657E3F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3D653" w14:textId="4FCF2766" w:rsidR="00DF4FB5" w:rsidRDefault="00DF4FB5" w:rsidP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13:00-13:30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E21ED9" w14:textId="56A1B730" w:rsidR="00DF4FB5" w:rsidRPr="00657E3F" w:rsidRDefault="00DF4FB5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  <w:proofErr w:type="spellStart"/>
            <w: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  <w:t>Eztabaida</w:t>
            </w:r>
            <w:proofErr w:type="spellEnd"/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2580" w14:textId="10BC5D6C" w:rsidR="00DF4FB5" w:rsidRPr="00657E3F" w:rsidRDefault="00DF4FB5" w:rsidP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66CF1" w14:textId="1B6E4227" w:rsidR="00DF4FB5" w:rsidRPr="00E42423" w:rsidRDefault="00DF4FB5" w:rsidP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PREGUNTAS </w:t>
            </w:r>
            <w:r w:rsidR="00E42423"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INSPIRADORAS</w:t>
            </w:r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: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bi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galdera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hauei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zuen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errealitate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hurbilenetik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erantzuten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saiatzea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proposatzen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dizuegu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:</w:t>
            </w:r>
          </w:p>
          <w:p w14:paraId="01BE2588" w14:textId="0A68D1C8" w:rsidR="00DF4FB5" w:rsidRPr="00E42423" w:rsidRDefault="00DF4FB5" w:rsidP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Momentu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honetan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,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elikadura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sistemari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eta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zure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errealitateari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begira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(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zuen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etxeetan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,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Leitzan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, bailaran…):</w:t>
            </w:r>
          </w:p>
          <w:p w14:paraId="76B28CEC" w14:textId="77777777" w:rsidR="00DF4FB5" w:rsidRPr="00E42423" w:rsidRDefault="00DF4FB5" w:rsidP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1. Non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gauzatzen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ari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da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krisia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?</w:t>
            </w:r>
          </w:p>
          <w:p w14:paraId="209981F5" w14:textId="3AD5349F" w:rsidR="00DF4FB5" w:rsidRPr="00657E3F" w:rsidRDefault="00DF4FB5" w:rsidP="00DF4FB5">
            <w:pPr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</w:pPr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2. Non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planteatzen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ari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 xml:space="preserve"> da </w:t>
            </w:r>
            <w:proofErr w:type="spellStart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alternatiba</w:t>
            </w:r>
            <w:proofErr w:type="spellEnd"/>
            <w:r w:rsidRPr="00E42423">
              <w:rPr>
                <w:rFonts w:ascii="Liberation Sans" w:eastAsia="Liberation Sans" w:hAnsi="Liberation Sans" w:cs="Liberation Sans"/>
                <w:sz w:val="21"/>
                <w:szCs w:val="21"/>
              </w:rPr>
              <w:t>?</w:t>
            </w: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B6168" w14:textId="12A80356" w:rsidR="00DF4FB5" w:rsidRPr="00657E3F" w:rsidRDefault="00F940F1">
            <w:pPr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</w:pPr>
            <w:proofErr w:type="spellStart"/>
            <w:r w:rsidRPr="00F940F1">
              <w:rPr>
                <w:rFonts w:ascii="Liberation Sans" w:eastAsia="Liberation Sans" w:hAnsi="Liberation Sans" w:cs="Liberation Sans"/>
                <w:sz w:val="21"/>
                <w:szCs w:val="21"/>
              </w:rPr>
              <w:t>Maritxu</w:t>
            </w:r>
            <w:proofErr w:type="spellEnd"/>
            <w:r w:rsidRPr="00F940F1">
              <w:rPr>
                <w:rFonts w:ascii="Liberation Sans" w:eastAsia="Liberation Sans" w:hAnsi="Liberation Sans" w:cs="Liberation Sans"/>
                <w:sz w:val="21"/>
                <w:szCs w:val="21"/>
              </w:rPr>
              <w:t>/S</w:t>
            </w:r>
            <w:r w:rsidR="00DF4FB5" w:rsidRPr="00F940F1">
              <w:rPr>
                <w:rFonts w:ascii="Liberation Sans" w:eastAsia="Liberation Sans" w:hAnsi="Liberation Sans" w:cs="Liberation Sans"/>
                <w:sz w:val="21"/>
                <w:szCs w:val="21"/>
              </w:rPr>
              <w:t>onia</w:t>
            </w: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49E9D" w14:textId="77777777" w:rsidR="00DF4FB5" w:rsidRPr="00657E3F" w:rsidRDefault="00DF4FB5" w:rsidP="00DE42EF">
            <w:pPr>
              <w:spacing w:after="0"/>
              <w:rPr>
                <w:rFonts w:ascii="Open Sans" w:eastAsia="Open Sans" w:hAnsi="Open Sans" w:cs="Open Sans"/>
                <w:color w:val="FF0000"/>
                <w:sz w:val="20"/>
                <w:szCs w:val="20"/>
              </w:rPr>
            </w:pPr>
          </w:p>
        </w:tc>
      </w:tr>
      <w:tr w:rsidR="007B4072" w14:paraId="69D91CA9" w14:textId="77777777" w:rsidTr="00657E3F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32D7" w14:textId="5D30EF45" w:rsidR="007B4072" w:rsidRDefault="00DF4FB5" w:rsidP="00DF4FB5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13:30-14</w:t>
            </w:r>
            <w:r w:rsidR="00657E3F">
              <w:rPr>
                <w:rFonts w:ascii="Liberation Sans" w:eastAsia="Liberation Sans" w:hAnsi="Liberation Sans" w:cs="Liberation Sans"/>
                <w:sz w:val="21"/>
                <w:szCs w:val="21"/>
              </w:rPr>
              <w:t>:</w:t>
            </w:r>
            <w:r>
              <w:rPr>
                <w:rFonts w:ascii="Liberation Sans" w:eastAsia="Liberation Sans" w:hAnsi="Liberation Sans" w:cs="Liberation Sans"/>
                <w:sz w:val="21"/>
                <w:szCs w:val="21"/>
              </w:rPr>
              <w:t>0</w:t>
            </w:r>
            <w:r w:rsidR="00657E3F">
              <w:rPr>
                <w:rFonts w:ascii="Liberation Sans" w:eastAsia="Liberation Sans" w:hAnsi="Liberation Sans" w:cs="Liberation Sans"/>
                <w:sz w:val="21"/>
                <w:szCs w:val="21"/>
              </w:rPr>
              <w:t>0</w:t>
            </w: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8FD5F02" w14:textId="6BC180B6" w:rsidR="007B4072" w:rsidRPr="00F940F1" w:rsidRDefault="00DF4FB5" w:rsidP="00DF4FB5">
            <w:pPr>
              <w:rPr>
                <w:rFonts w:ascii="Liberation Sans" w:eastAsia="Liberation Sans" w:hAnsi="Liberation Sans" w:cs="Liberation Sans"/>
                <w:b/>
                <w:color w:val="FF0000"/>
                <w:sz w:val="21"/>
                <w:szCs w:val="21"/>
              </w:rPr>
            </w:pPr>
            <w:proofErr w:type="spellStart"/>
            <w:r w:rsidRPr="00F940F1">
              <w:rPr>
                <w:rFonts w:ascii="Liberation Sans" w:eastAsia="Liberation Sans" w:hAnsi="Liberation Sans" w:cs="Liberation Sans"/>
                <w:b/>
                <w:color w:val="FF0000"/>
                <w:sz w:val="21"/>
                <w:szCs w:val="21"/>
              </w:rPr>
              <w:t>Galderak</w:t>
            </w:r>
            <w:proofErr w:type="spellEnd"/>
            <w:r w:rsidRPr="00F940F1">
              <w:rPr>
                <w:rFonts w:ascii="Liberation Sans" w:eastAsia="Liberation Sans" w:hAnsi="Liberation Sans" w:cs="Liberation Sans"/>
                <w:b/>
                <w:color w:val="FF0000"/>
                <w:sz w:val="21"/>
                <w:szCs w:val="21"/>
              </w:rPr>
              <w:t xml:space="preserve"> eta </w:t>
            </w:r>
            <w:proofErr w:type="spellStart"/>
            <w:r w:rsidRPr="00F940F1">
              <w:rPr>
                <w:rFonts w:ascii="Liberation Sans" w:eastAsia="Liberation Sans" w:hAnsi="Liberation Sans" w:cs="Liberation Sans"/>
                <w:b/>
                <w:color w:val="FF0000"/>
                <w:sz w:val="21"/>
                <w:szCs w:val="21"/>
              </w:rPr>
              <w:t>itxiera</w:t>
            </w:r>
            <w:proofErr w:type="spellEnd"/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2C810" w14:textId="1D529D29" w:rsidR="007B4072" w:rsidRPr="00F940F1" w:rsidRDefault="007B4072">
            <w:pPr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1DCDC" w14:textId="31571BA3" w:rsidR="007B4072" w:rsidRPr="00F940F1" w:rsidRDefault="007B4072">
            <w:pPr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D5F6" w14:textId="7C7C1199" w:rsidR="007B4072" w:rsidRPr="00F940F1" w:rsidRDefault="00DF4FB5">
            <w:pPr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</w:pPr>
            <w:proofErr w:type="spellStart"/>
            <w:r w:rsidRPr="00F940F1"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  <w:t>Mugarik</w:t>
            </w:r>
            <w:proofErr w:type="spellEnd"/>
            <w:r w:rsidRPr="00F940F1">
              <w:rPr>
                <w:rFonts w:ascii="Liberation Sans" w:eastAsia="Liberation Sans" w:hAnsi="Liberation Sans" w:cs="Liberation Sans"/>
                <w:color w:val="FF0000"/>
                <w:sz w:val="21"/>
                <w:szCs w:val="21"/>
              </w:rPr>
              <w:t xml:space="preserve"> Gabe?</w:t>
            </w: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29BD" w14:textId="54AFFB4B" w:rsidR="007B4072" w:rsidRPr="007B4072" w:rsidRDefault="007B4072" w:rsidP="00DE42EF">
            <w:pPr>
              <w:spacing w:after="0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  <w:tr w:rsidR="007B4072" w14:paraId="1586F28C" w14:textId="77777777" w:rsidTr="00657E3F">
        <w:trPr>
          <w:trHeight w:val="500"/>
        </w:trPr>
        <w:tc>
          <w:tcPr>
            <w:tcW w:w="30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5479F" w14:textId="660C9AE2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7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3FF997EC" w14:textId="125233A9" w:rsidR="007B4072" w:rsidRDefault="007B4072">
            <w:pPr>
              <w:rPr>
                <w:rFonts w:ascii="Liberation Sans" w:eastAsia="Liberation Sans" w:hAnsi="Liberation Sans" w:cs="Liberation Sans"/>
                <w:b/>
                <w:sz w:val="21"/>
                <w:szCs w:val="21"/>
              </w:rPr>
            </w:pPr>
          </w:p>
        </w:tc>
        <w:tc>
          <w:tcPr>
            <w:tcW w:w="96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078F" w14:textId="77777777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18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CD616" w14:textId="77777777" w:rsidR="007B4072" w:rsidRPr="00EC2D76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56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DB5C" w14:textId="59AE98A5" w:rsidR="007B4072" w:rsidRDefault="007B4072">
            <w:pPr>
              <w:rPr>
                <w:rFonts w:ascii="Liberation Sans" w:eastAsia="Liberation Sans" w:hAnsi="Liberation Sans" w:cs="Liberation Sans"/>
                <w:sz w:val="21"/>
                <w:szCs w:val="21"/>
              </w:rPr>
            </w:pPr>
          </w:p>
        </w:tc>
        <w:tc>
          <w:tcPr>
            <w:tcW w:w="6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62AA" w14:textId="77777777" w:rsidR="007B4072" w:rsidRPr="00EC2D76" w:rsidRDefault="007B4072" w:rsidP="00F40B48">
            <w:pPr>
              <w:pStyle w:val="Prrafodelista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</w:tr>
    </w:tbl>
    <w:p w14:paraId="746056C0" w14:textId="39BA6054" w:rsidR="00D32865" w:rsidRDefault="00D32865" w:rsidP="00DE42EF"/>
    <w:sectPr w:rsidR="00D32865" w:rsidSect="00DE42EF">
      <w:pgSz w:w="16838" w:h="11906" w:orient="landscape"/>
      <w:pgMar w:top="0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F1D33"/>
    <w:multiLevelType w:val="hybridMultilevel"/>
    <w:tmpl w:val="E944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A68"/>
    <w:multiLevelType w:val="multilevel"/>
    <w:tmpl w:val="CA42D32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53C3699"/>
    <w:multiLevelType w:val="hybridMultilevel"/>
    <w:tmpl w:val="83A60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F44AC1"/>
    <w:multiLevelType w:val="hybridMultilevel"/>
    <w:tmpl w:val="844601F4"/>
    <w:lvl w:ilvl="0" w:tplc="9312AA22">
      <w:start w:val="2"/>
      <w:numFmt w:val="bullet"/>
      <w:lvlText w:val="-"/>
      <w:lvlJc w:val="left"/>
      <w:pPr>
        <w:ind w:left="720" w:hanging="360"/>
      </w:pPr>
      <w:rPr>
        <w:rFonts w:ascii="Liberation Sans" w:eastAsia="Liberation Sans" w:hAnsi="Liberation Sans" w:cs="Liberation San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250DF9"/>
    <w:multiLevelType w:val="multilevel"/>
    <w:tmpl w:val="92FEC3D6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7D3244D9"/>
    <w:multiLevelType w:val="multilevel"/>
    <w:tmpl w:val="0E6E16B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8B"/>
    <w:rsid w:val="0001570C"/>
    <w:rsid w:val="00057131"/>
    <w:rsid w:val="00087A98"/>
    <w:rsid w:val="0009518E"/>
    <w:rsid w:val="000B189A"/>
    <w:rsid w:val="000D2E89"/>
    <w:rsid w:val="001B4398"/>
    <w:rsid w:val="001C6419"/>
    <w:rsid w:val="003C729F"/>
    <w:rsid w:val="003D18B2"/>
    <w:rsid w:val="003D1F0B"/>
    <w:rsid w:val="00482757"/>
    <w:rsid w:val="00511E54"/>
    <w:rsid w:val="005E41E2"/>
    <w:rsid w:val="00657E3F"/>
    <w:rsid w:val="007150E9"/>
    <w:rsid w:val="00725834"/>
    <w:rsid w:val="007405FD"/>
    <w:rsid w:val="007B4072"/>
    <w:rsid w:val="009A6CEB"/>
    <w:rsid w:val="009B0268"/>
    <w:rsid w:val="009B1EFB"/>
    <w:rsid w:val="00A95D21"/>
    <w:rsid w:val="00AC766B"/>
    <w:rsid w:val="00B0568B"/>
    <w:rsid w:val="00B41819"/>
    <w:rsid w:val="00BA4C39"/>
    <w:rsid w:val="00BB49C5"/>
    <w:rsid w:val="00C460F5"/>
    <w:rsid w:val="00C47D36"/>
    <w:rsid w:val="00D30C7E"/>
    <w:rsid w:val="00D32865"/>
    <w:rsid w:val="00D82D7D"/>
    <w:rsid w:val="00DE42EF"/>
    <w:rsid w:val="00DF4FB5"/>
    <w:rsid w:val="00E42423"/>
    <w:rsid w:val="00EB4833"/>
    <w:rsid w:val="00EC1C19"/>
    <w:rsid w:val="00EC2D76"/>
    <w:rsid w:val="00ED6CEC"/>
    <w:rsid w:val="00F25861"/>
    <w:rsid w:val="00F40B48"/>
    <w:rsid w:val="00F42A80"/>
    <w:rsid w:val="00F940F1"/>
    <w:rsid w:val="00FD3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2FD1"/>
  <w15:docId w15:val="{00B0BB56-B9CC-4790-9D8E-1BC349B3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9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0568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1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1678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HERNANDO</dc:creator>
  <cp:lastModifiedBy>OSKAR HERNANDO</cp:lastModifiedBy>
  <cp:revision>2</cp:revision>
  <dcterms:created xsi:type="dcterms:W3CDTF">2020-11-24T12:51:00Z</dcterms:created>
  <dcterms:modified xsi:type="dcterms:W3CDTF">2020-11-24T12:51:00Z</dcterms:modified>
</cp:coreProperties>
</file>